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076"/>
        <w:gridCol w:w="1011"/>
        <w:gridCol w:w="996"/>
        <w:gridCol w:w="629"/>
        <w:gridCol w:w="711"/>
        <w:gridCol w:w="603"/>
        <w:gridCol w:w="539"/>
        <w:gridCol w:w="571"/>
        <w:gridCol w:w="577"/>
        <w:gridCol w:w="545"/>
        <w:gridCol w:w="706"/>
        <w:gridCol w:w="706"/>
        <w:gridCol w:w="577"/>
        <w:gridCol w:w="597"/>
        <w:gridCol w:w="637"/>
        <w:gridCol w:w="539"/>
        <w:gridCol w:w="458"/>
        <w:gridCol w:w="485"/>
        <w:gridCol w:w="365"/>
        <w:gridCol w:w="565"/>
        <w:gridCol w:w="957"/>
        <w:gridCol w:w="635"/>
        <w:gridCol w:w="588"/>
        <w:gridCol w:w="43"/>
      </w:tblGrid>
      <w:tr w:rsidR="00433C95" w:rsidRPr="00152FEC" w:rsidTr="00433C95">
        <w:trPr>
          <w:trHeight w:val="390"/>
        </w:trPr>
        <w:tc>
          <w:tcPr>
            <w:tcW w:w="11377" w:type="dxa"/>
            <w:gridSpan w:val="1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bookmarkStart w:id="0" w:name="_GoBack"/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30"/>
                <w:szCs w:val="30"/>
                <w:lang w:eastAsia="en-IN" w:bidi="hi-IN"/>
              </w:rPr>
              <w:t>Result Analysis 2018-19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377" w:type="dxa"/>
            <w:gridSpan w:val="1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30"/>
                <w:szCs w:val="30"/>
                <w:lang w:eastAsia="en-IN" w:bidi="hi-IN"/>
              </w:rPr>
              <w:t>Class-XII (</w:t>
            </w:r>
            <w:proofErr w:type="spellStart"/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30"/>
                <w:szCs w:val="30"/>
                <w:lang w:eastAsia="en-IN" w:bidi="hi-IN"/>
              </w:rPr>
              <w:t>proforma</w:t>
            </w:r>
            <w:proofErr w:type="spellEnd"/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30"/>
                <w:szCs w:val="30"/>
                <w:lang w:eastAsia="en-IN" w:bidi="hi-IN"/>
              </w:rPr>
              <w:t xml:space="preserve"> -12(a)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Sponsoring agency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State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Name of the KV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B/G</w:t>
            </w:r>
          </w:p>
        </w:tc>
        <w:tc>
          <w:tcPr>
            <w:tcW w:w="23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No. of students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Pass %</w:t>
            </w:r>
          </w:p>
        </w:tc>
        <w:tc>
          <w:tcPr>
            <w:tcW w:w="3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Number of passed students securing %</w:t>
            </w: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ge</w:t>
            </w:r>
            <w:proofErr w:type="spellEnd"/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 xml:space="preserve"> between (Out of 500)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P.I.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Appe</w:t>
            </w:r>
            <w:proofErr w:type="spellEnd"/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-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Failed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Comp-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33% to 44.9%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45% to  59.9%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60% to  74.9%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75% to 89.9%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90% &amp; above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ared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atment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CIVIL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ARUNACHAL PRADESH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ALONG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77.78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27.78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G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95.45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41.93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87.5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35.56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8220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                                                    Proforma-12(b)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Sl.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KV Name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Appeared</w:t>
            </w:r>
          </w:p>
        </w:tc>
        <w:tc>
          <w:tcPr>
            <w:tcW w:w="2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Passed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No.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Boys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Girls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Total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Boys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Girls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%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Total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ALONG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77.78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95.45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1247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 w:bidi="hi-IN"/>
              </w:rPr>
              <w:t>LIST OF TOPPERS IN CBSE EXAM - Class XII : Science stream (</w:t>
            </w:r>
            <w:proofErr w:type="spellStart"/>
            <w:r w:rsidRPr="00152FE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 w:bidi="hi-IN"/>
              </w:rPr>
              <w:t>Tinsukia</w:t>
            </w:r>
            <w:proofErr w:type="spellEnd"/>
            <w:r w:rsidRPr="00152FE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 w:bidi="hi-IN"/>
              </w:rPr>
              <w:t xml:space="preserve"> Region)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1247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Position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Name of the KV</w:t>
            </w:r>
          </w:p>
        </w:tc>
        <w:tc>
          <w:tcPr>
            <w:tcW w:w="3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Name of the student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Marks Obtained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Marks in %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DIMAPUR</w:t>
            </w:r>
          </w:p>
        </w:tc>
        <w:tc>
          <w:tcPr>
            <w:tcW w:w="3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KARTIKEYA CHANDRA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477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95.4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LAMPHELPAT</w:t>
            </w:r>
          </w:p>
        </w:tc>
        <w:tc>
          <w:tcPr>
            <w:tcW w:w="3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LAIRIKYENGBAM AUSTIN DEVI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470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ALONG</w:t>
            </w:r>
          </w:p>
        </w:tc>
        <w:tc>
          <w:tcPr>
            <w:tcW w:w="3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NUTAN KUMARI SAH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469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93.8</w:t>
            </w:r>
          </w:p>
        </w:tc>
        <w:tc>
          <w:tcPr>
            <w:tcW w:w="37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21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0"/>
                <w:szCs w:val="20"/>
                <w:lang w:eastAsia="en-IN" w:bidi="hi-IN"/>
              </w:rPr>
              <w:t> </w:t>
            </w: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position</w:t>
            </w:r>
          </w:p>
        </w:tc>
        <w:tc>
          <w:tcPr>
            <w:tcW w:w="2573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Subject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 xml:space="preserve">Total </w:t>
            </w:r>
            <w:proofErr w:type="spellStart"/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Appeard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Total Passed</w:t>
            </w:r>
          </w:p>
        </w:tc>
        <w:tc>
          <w:tcPr>
            <w:tcW w:w="112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12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Total  Grades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N x W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P. I.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38.13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51.79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92.31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37.5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92.5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29.06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30.94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Comp.Science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42.86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lastRenderedPageBreak/>
              <w:t>20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Biology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87.88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29.92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3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Phy.Edn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51.29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05"/>
        </w:trPr>
        <w:tc>
          <w:tcPr>
            <w:tcW w:w="11906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32"/>
                <w:szCs w:val="32"/>
                <w:lang w:eastAsia="en-IN" w:bidi="hi-IN"/>
              </w:rPr>
              <w:t>Class _X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6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70C0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0070C0"/>
                <w:sz w:val="21"/>
                <w:szCs w:val="21"/>
                <w:lang w:eastAsia="en-IN" w:bidi="hi-IN"/>
              </w:rPr>
              <w:t>2018 - 2019</w:t>
            </w:r>
          </w:p>
        </w:tc>
        <w:tc>
          <w:tcPr>
            <w:tcW w:w="973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IN" w:bidi="hi-IN"/>
              </w:rPr>
              <w:t>AISSE - Class X - Grade-wise Analysis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IN" w:bidi="hi-IN"/>
              </w:rPr>
              <w:t>Sl. 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Name of KV</w:t>
            </w:r>
          </w:p>
        </w:tc>
        <w:tc>
          <w:tcPr>
            <w:tcW w:w="604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 xml:space="preserve">Number of Grades (Considering only 5 main subject excluding </w:t>
            </w:r>
            <w:proofErr w:type="spellStart"/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 xml:space="preserve">. </w:t>
            </w:r>
            <w:proofErr w:type="spellStart"/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>Edn</w:t>
            </w:r>
            <w:proofErr w:type="spellEnd"/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>.)</w:t>
            </w:r>
          </w:p>
        </w:tc>
        <w:tc>
          <w:tcPr>
            <w:tcW w:w="2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>No. of students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Pass%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0"/>
                <w:szCs w:val="20"/>
                <w:lang w:eastAsia="en-IN" w:bidi="hi-IN"/>
              </w:rPr>
              <w:t>PI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18"/>
                <w:szCs w:val="18"/>
                <w:lang w:eastAsia="en-IN" w:bidi="hi-IN"/>
              </w:rPr>
              <w:t>No.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A1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A2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B1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B2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C1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C2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D1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D2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App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Pass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Comp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IN" w:bidi="hi-IN"/>
              </w:rPr>
              <w:t>Fail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ALONG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46.81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906" w:type="dxa"/>
            <w:gridSpan w:val="17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 w:bidi="hi-IN"/>
              </w:rPr>
              <w:t>SUBJECT WISE ANALYSIS OF THE REGION - AISSE : CLASS X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B/G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 xml:space="preserve">Total  </w:t>
            </w: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Appeard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Total  Qualified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E1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E2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Total Grades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N x W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P.I.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subject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49.57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HINDI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47.84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51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38.79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53.88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51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SOCIAL SCIENCE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Tot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0"/>
                <w:szCs w:val="20"/>
                <w:lang w:eastAsia="en-IN" w:bidi="hi-IN"/>
              </w:rPr>
              <w:t>43.97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16228" w:type="dxa"/>
            <w:gridSpan w:val="2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CBSE-SECONDARY SCHOOL EXAMINATION REGION : TINSUKIA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00"/>
        </w:trPr>
        <w:tc>
          <w:tcPr>
            <w:tcW w:w="16228" w:type="dxa"/>
            <w:gridSpan w:val="2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SCHOOL : 35018 KENDRIYA VIDYALAYA ALONG WEST SIANG AP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15"/>
        </w:trPr>
        <w:tc>
          <w:tcPr>
            <w:tcW w:w="16228" w:type="dxa"/>
            <w:gridSpan w:val="2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CLASS XII (2017-18)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ABST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 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0-32.9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33-44.9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45-59.9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60-74.9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75-89.9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GRADE COUNT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MEAN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18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16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2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88.89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0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8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1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10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12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32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12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5</w:t>
            </w:r>
          </w:p>
        </w:tc>
        <w:tc>
          <w:tcPr>
            <w:tcW w:w="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aps/>
                <w:color w:val="6F4F0A"/>
                <w:spacing w:val="24"/>
                <w:sz w:val="16"/>
                <w:szCs w:val="16"/>
                <w:lang w:eastAsia="en-IN" w:bidi="hi-IN"/>
              </w:rPr>
              <w:t>99</w:t>
            </w: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289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40.14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21"/>
                <w:szCs w:val="21"/>
                <w:lang w:eastAsia="en-IN" w:bidi="hi-IN"/>
              </w:rPr>
              <w:t>323.78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15"/>
        </w:trPr>
        <w:tc>
          <w:tcPr>
            <w:tcW w:w="15548" w:type="dxa"/>
            <w:gridSpan w:val="2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aps/>
                <w:color w:val="6F4F0A"/>
                <w:sz w:val="24"/>
                <w:szCs w:val="24"/>
                <w:lang w:eastAsia="en-IN" w:bidi="hi-IN"/>
              </w:rPr>
              <w:t>SUBJECT WISE RESULT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lastRenderedPageBreak/>
              <w:t>CODE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%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0-33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33-44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45-59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60-74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75-89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MEAN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ENGLISH CORE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45.83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63.5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36.46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BIOLOGY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46.43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67.5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HINDI CORE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35.42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55.33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7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COMPUTER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71.88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CHEMISTRY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94.44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33.33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56.89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96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PHYSICAL EDUCATION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88.89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22.22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55.11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PHYSICS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83.33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22.22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53.11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15"/>
        </w:trPr>
        <w:tc>
          <w:tcPr>
            <w:tcW w:w="15548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4"/>
                <w:szCs w:val="24"/>
                <w:lang w:eastAsia="en-IN" w:bidi="hi-IN"/>
              </w:rPr>
              <w:t>CLASS X (2017-18)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ABST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 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0-32.9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33-44.9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45-59.9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60-74.9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75-89.9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GRADE COUNT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MEAN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75.68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39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40.81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280.14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315"/>
        </w:trPr>
        <w:tc>
          <w:tcPr>
            <w:tcW w:w="15548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aps/>
                <w:color w:val="6F4F0A"/>
                <w:sz w:val="24"/>
                <w:szCs w:val="24"/>
                <w:lang w:eastAsia="en-IN" w:bidi="hi-IN"/>
              </w:rPr>
              <w:t>SUBJECT WISE RESULT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9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APPEARED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PASSED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D2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0-33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33-44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45-59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60-74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75-89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90-100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NXW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6F4F0A"/>
                <w:sz w:val="15"/>
                <w:szCs w:val="15"/>
                <w:lang w:eastAsia="en-IN" w:bidi="hi-IN"/>
              </w:rPr>
              <w:t>MEAN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72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FUNCTIONAL ENGLISH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42.57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68.24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HINDI ELECTIVE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97.3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43.58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62.27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91.89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39.86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48.78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lastRenderedPageBreak/>
              <w:t>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SOCIAL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89.19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41.55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55.22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48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            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83.78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36.49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45.62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</w:tr>
      <w:tr w:rsidR="00152FEC" w:rsidRPr="00433C95" w:rsidTr="00433C95">
        <w:trPr>
          <w:trHeight w:val="315"/>
        </w:trPr>
        <w:tc>
          <w:tcPr>
            <w:tcW w:w="960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CLASS XII (2016-17)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26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Total Appeared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Total Passed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Overall Pass Percentage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33 to 44.9%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45 to 59.9%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60 to 74.9%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75 to 89.9%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90 to 100%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63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Total Grades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NxW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PI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n-IN" w:bidi="hi-IN"/>
              </w:rPr>
              <w:t>Mean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52.61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383.3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2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5"/>
                <w:szCs w:val="15"/>
                <w:lang w:eastAsia="en-IN" w:bidi="hi-IN"/>
              </w:rPr>
              <w:t>SUBJECT NAME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5"/>
                <w:szCs w:val="15"/>
                <w:lang w:eastAsia="en-IN" w:bidi="hi-IN"/>
              </w:rPr>
              <w:t>AverageGrade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5"/>
                <w:szCs w:val="15"/>
                <w:lang w:eastAsia="en-IN" w:bidi="hi-IN"/>
              </w:rPr>
              <w:t>Average Score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5"/>
                <w:szCs w:val="15"/>
                <w:lang w:eastAsia="en-IN" w:bidi="hi-IN"/>
              </w:rPr>
              <w:t>Performance Index*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5"/>
                <w:szCs w:val="15"/>
                <w:lang w:eastAsia="en-IN" w:bidi="hi-IN"/>
              </w:rPr>
              <w:t>Students Enrolled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HOME SCIENCE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PAINTING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COMPUTER SCIENCE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75.83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PHYSICAL EDUCATION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67.77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CHEMISTRY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ENGLISH CORE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60.3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HINDI CORE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BIOLOGY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62.67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MATHEMATICS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46.25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46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PHYSICS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58.09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152FEC" w:rsidRPr="00152FEC" w:rsidTr="00433C95">
        <w:trPr>
          <w:trHeight w:val="495"/>
        </w:trPr>
        <w:tc>
          <w:tcPr>
            <w:tcW w:w="16228" w:type="dxa"/>
            <w:gridSpan w:val="24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lastRenderedPageBreak/>
              <w:t>CLASS X (2016-17)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4"/>
                <w:szCs w:val="14"/>
                <w:lang w:eastAsia="en-IN" w:bidi="hi-IN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Passed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Overall Pass Percentage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Mean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1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4"/>
                <w:szCs w:val="14"/>
                <w:lang w:eastAsia="en-IN" w:bidi="hi-IN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735"/>
        </w:trPr>
        <w:tc>
          <w:tcPr>
            <w:tcW w:w="12833" w:type="dxa"/>
            <w:gridSpan w:val="19"/>
            <w:tcBorders>
              <w:top w:val="nil"/>
              <w:left w:val="single" w:sz="8" w:space="0" w:color="CCCCCC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 WISE RESULT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Qualified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Not Qualified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Pass Percentage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Mean Grade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English Comm.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80.63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8.45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8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Hindi Course 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8.4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68.13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7.45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Science Theory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73.44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7.88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Social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72.81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7.83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152FEC" w:rsidRPr="00433C95" w:rsidTr="00433C95">
        <w:trPr>
          <w:trHeight w:val="495"/>
        </w:trPr>
        <w:tc>
          <w:tcPr>
            <w:tcW w:w="8911" w:type="dxa"/>
            <w:gridSpan w:val="1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b/>
                <w:bCs/>
                <w:color w:val="6F4F0A"/>
                <w:sz w:val="18"/>
                <w:szCs w:val="18"/>
                <w:lang w:eastAsia="en-IN" w:bidi="hi-IN"/>
              </w:rPr>
              <w:t>CLASS X (2015-16)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Passed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Overall Pass Percentage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Mean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Times New Roman" w:eastAsia="Times New Roman" w:hAnsi="Times New Roman" w:cs="Times New Roman"/>
                <w:color w:val="6F4F0A"/>
                <w:sz w:val="14"/>
                <w:szCs w:val="14"/>
                <w:lang w:eastAsia="en-IN" w:bidi="hi-IN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72.95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152FEC" w:rsidRPr="00433C95" w:rsidTr="00433C95">
        <w:trPr>
          <w:trHeight w:val="495"/>
        </w:trPr>
        <w:tc>
          <w:tcPr>
            <w:tcW w:w="8911" w:type="dxa"/>
            <w:gridSpan w:val="1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PI: 72.95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735"/>
        </w:trPr>
        <w:tc>
          <w:tcPr>
            <w:tcW w:w="12833" w:type="dxa"/>
            <w:gridSpan w:val="19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 WISE RESULT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Qualified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Not Qualified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Pass Percentage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Mean Grade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English Comm.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77.27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8.18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855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Hindi Course 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73.86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7.91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67.8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7.42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Science Theory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70.08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7.61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Social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75.76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8.06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152FEC" w:rsidRPr="00433C95" w:rsidTr="00433C95">
        <w:trPr>
          <w:trHeight w:val="495"/>
        </w:trPr>
        <w:tc>
          <w:tcPr>
            <w:tcW w:w="8911" w:type="dxa"/>
            <w:gridSpan w:val="1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CLASS X (2014-15)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Passed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Overall Pass Percentage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Mean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6.69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58.62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104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98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97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9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960"/>
        </w:trPr>
        <w:tc>
          <w:tcPr>
            <w:tcW w:w="12833" w:type="dxa"/>
            <w:gridSpan w:val="1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lastRenderedPageBreak/>
              <w:t>School PI: 58.62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870"/>
        </w:trPr>
        <w:tc>
          <w:tcPr>
            <w:tcW w:w="12833" w:type="dxa"/>
            <w:gridSpan w:val="19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 WISE RESULT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Qualified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Not Qualified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Pass Percentage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Mean Grade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English Comm.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64.8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7.18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Hindi Course 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75.33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8.03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44.74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5.58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Science Theory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51.32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6.11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Social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56.91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6.55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152FEC" w:rsidRPr="00433C95" w:rsidTr="00433C95">
        <w:trPr>
          <w:trHeight w:val="495"/>
        </w:trPr>
        <w:tc>
          <w:tcPr>
            <w:tcW w:w="8911" w:type="dxa"/>
            <w:gridSpan w:val="1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CLASS X (2013-14)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Passed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Fail and Comp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Overall Pass Percentage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Mean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57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67.77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795"/>
        </w:trPr>
        <w:tc>
          <w:tcPr>
            <w:tcW w:w="8911" w:type="dxa"/>
            <w:gridSpan w:val="12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School PI: 67.77</w:t>
            </w:r>
          </w:p>
        </w:tc>
        <w:tc>
          <w:tcPr>
            <w:tcW w:w="6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8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2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3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 </w:t>
            </w:r>
          </w:p>
        </w:tc>
        <w:tc>
          <w:tcPr>
            <w:tcW w:w="1848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154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152FEC" w:rsidTr="00433C95">
        <w:trPr>
          <w:trHeight w:val="870"/>
        </w:trPr>
        <w:tc>
          <w:tcPr>
            <w:tcW w:w="1283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 WISE RESULT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114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Code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Subject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Appeared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Qualified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Not Qualified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Pass Percentage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A2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B2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C2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Total Grade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proofErr w:type="spellStart"/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NxW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PI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5AB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Mean Grade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English Comm.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71.62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7.73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433C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lastRenderedPageBreak/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Hindi Course 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75.34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8.03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Mathematics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58.78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6.7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Science Theory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63.51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7.08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  <w:tr w:rsidR="00433C95" w:rsidRPr="00433C95" w:rsidTr="00433C95">
        <w:trPr>
          <w:trHeight w:val="300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Social Science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206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69.59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FEC" w:rsidRPr="00152FEC" w:rsidRDefault="00152FEC" w:rsidP="00152F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5"/>
                <w:szCs w:val="15"/>
                <w:lang w:eastAsia="en-IN" w:bidi="hi-IN"/>
              </w:rPr>
              <w:t>7.57</w:t>
            </w: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55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9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86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2FEC" w:rsidRPr="00152FEC" w:rsidRDefault="00152FEC" w:rsidP="00152FEC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</w:pPr>
            <w:r w:rsidRPr="00152FEC">
              <w:rPr>
                <w:rFonts w:ascii="Arial" w:eastAsia="Times New Roman" w:hAnsi="Arial" w:cs="Arial"/>
                <w:color w:val="6F4F0A"/>
                <w:sz w:val="12"/>
                <w:szCs w:val="12"/>
                <w:lang w:eastAsia="en-IN" w:bidi="hi-IN"/>
              </w:rPr>
              <w:t> </w:t>
            </w:r>
          </w:p>
        </w:tc>
      </w:tr>
    </w:tbl>
    <w:p w:rsidR="00152FEC" w:rsidRPr="00152FEC" w:rsidRDefault="00152FEC" w:rsidP="00152F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15"/>
          <w:szCs w:val="15"/>
          <w:lang w:eastAsia="en-IN" w:bidi="hi-IN"/>
        </w:rPr>
      </w:pPr>
      <w:r w:rsidRPr="00152FEC">
        <w:rPr>
          <w:rFonts w:ascii="Arial" w:eastAsia="Times New Roman" w:hAnsi="Arial" w:cs="Arial"/>
          <w:color w:val="6F4F0A"/>
          <w:sz w:val="15"/>
          <w:szCs w:val="15"/>
          <w:lang w:eastAsia="en-IN" w:bidi="hi-IN"/>
        </w:rPr>
        <w:t> </w:t>
      </w:r>
    </w:p>
    <w:bookmarkEnd w:id="0"/>
    <w:p w:rsidR="00846FB9" w:rsidRPr="00433C95" w:rsidRDefault="00846FB9">
      <w:pPr>
        <w:rPr>
          <w:sz w:val="16"/>
          <w:szCs w:val="16"/>
        </w:rPr>
      </w:pPr>
    </w:p>
    <w:sectPr w:rsidR="00846FB9" w:rsidRPr="00433C95" w:rsidSect="00152FEC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EC"/>
    <w:rsid w:val="00152FEC"/>
    <w:rsid w:val="00433C95"/>
    <w:rsid w:val="008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33395-3645-4734-8877-AA964E31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5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B1E6-F760-4F17-AC65-2E9B07F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2019-07-11T04:58:00Z</dcterms:created>
  <dcterms:modified xsi:type="dcterms:W3CDTF">2019-07-11T04:58:00Z</dcterms:modified>
</cp:coreProperties>
</file>